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7A6" w:rsidRDefault="009347A6" w:rsidP="009347A6">
      <w:pPr>
        <w:widowControl w:val="0"/>
        <w:autoSpaceDE w:val="0"/>
        <w:autoSpaceDN w:val="0"/>
        <w:adjustRightInd w:val="0"/>
        <w:spacing w:after="200"/>
        <w:jc w:val="center"/>
        <w:rPr>
          <w:rFonts w:ascii="Script MT Bold" w:hAnsi="Script MT Bold"/>
          <w:b/>
          <w:sz w:val="40"/>
          <w:szCs w:val="40"/>
        </w:rPr>
      </w:pPr>
      <w:r>
        <w:rPr>
          <w:rFonts w:ascii="Script MT Bold" w:hAnsi="Script MT Bold"/>
          <w:b/>
          <w:sz w:val="40"/>
          <w:szCs w:val="40"/>
        </w:rPr>
        <w:t>Glorify the Father</w:t>
      </w:r>
    </w:p>
    <w:p w:rsidR="009347A6" w:rsidRPr="00E87CBE" w:rsidRDefault="009347A6" w:rsidP="009347A6">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John 17:</w:t>
      </w:r>
      <w:r w:rsidRPr="00E87CBE">
        <w:rPr>
          <w:rFonts w:ascii="Georgia" w:hAnsi="Georgia" w:cs="Arial"/>
          <w:b/>
          <w:bCs/>
          <w:i/>
          <w:sz w:val="28"/>
          <w:szCs w:val="28"/>
        </w:rPr>
        <w:t xml:space="preserve"> 4 </w:t>
      </w:r>
      <w:r w:rsidRPr="00E87CBE">
        <w:rPr>
          <w:rFonts w:ascii="Georgia" w:hAnsi="Georgia" w:cs="Helvetica Neue"/>
          <w:i/>
          <w:sz w:val="28"/>
          <w:szCs w:val="28"/>
        </w:rPr>
        <w:t xml:space="preserve">I have glorified thee on the earth: I have finished the work which thou </w:t>
      </w:r>
      <w:proofErr w:type="spellStart"/>
      <w:r w:rsidRPr="00E87CBE">
        <w:rPr>
          <w:rFonts w:ascii="Georgia" w:hAnsi="Georgia" w:cs="Helvetica Neue"/>
          <w:i/>
          <w:sz w:val="28"/>
          <w:szCs w:val="28"/>
        </w:rPr>
        <w:t>gavest</w:t>
      </w:r>
      <w:proofErr w:type="spellEnd"/>
      <w:r w:rsidRPr="00E87CBE">
        <w:rPr>
          <w:rFonts w:ascii="Georgia" w:hAnsi="Georgia" w:cs="Helvetica Neue"/>
          <w:i/>
          <w:sz w:val="28"/>
          <w:szCs w:val="28"/>
        </w:rPr>
        <w:t xml:space="preserve"> me to do.</w:t>
      </w:r>
    </w:p>
    <w:p w:rsidR="009347A6" w:rsidRPr="00E87CBE" w:rsidRDefault="009347A6" w:rsidP="009347A6">
      <w:pPr>
        <w:widowControl w:val="0"/>
        <w:autoSpaceDE w:val="0"/>
        <w:autoSpaceDN w:val="0"/>
        <w:adjustRightInd w:val="0"/>
        <w:spacing w:after="200"/>
        <w:rPr>
          <w:rFonts w:ascii="Georgia" w:hAnsi="Georgia"/>
          <w:b/>
          <w:sz w:val="28"/>
          <w:szCs w:val="28"/>
        </w:rPr>
      </w:pPr>
      <w:r w:rsidRPr="00E87CBE">
        <w:rPr>
          <w:rFonts w:ascii="Georgia" w:hAnsi="Georgia"/>
          <w:sz w:val="28"/>
          <w:szCs w:val="28"/>
        </w:rPr>
        <w:t xml:space="preserve">Jesus finished the work that the Father gave Him to do.  That work was to glorify the Father.  The glory of God is everything that defines who God is and what He does.  According to Strong’s Concordance, the work glorified means </w:t>
      </w:r>
      <w:r w:rsidRPr="00E87CBE">
        <w:rPr>
          <w:rFonts w:ascii="Georgia" w:hAnsi="Georgia"/>
          <w:b/>
          <w:sz w:val="28"/>
          <w:szCs w:val="28"/>
        </w:rPr>
        <w:t>“a revelation with a manifestation.”</w:t>
      </w:r>
    </w:p>
    <w:p w:rsidR="009347A6" w:rsidRPr="00E87CBE" w:rsidRDefault="009347A6" w:rsidP="009347A6">
      <w:pPr>
        <w:widowControl w:val="0"/>
        <w:autoSpaceDE w:val="0"/>
        <w:autoSpaceDN w:val="0"/>
        <w:adjustRightInd w:val="0"/>
        <w:spacing w:after="200"/>
        <w:rPr>
          <w:rFonts w:ascii="Georgia" w:hAnsi="Georgia"/>
          <w:sz w:val="28"/>
          <w:szCs w:val="28"/>
        </w:rPr>
      </w:pPr>
      <w:r w:rsidRPr="00E87CBE">
        <w:rPr>
          <w:rFonts w:ascii="Georgia" w:hAnsi="Georgia"/>
          <w:sz w:val="28"/>
          <w:szCs w:val="28"/>
        </w:rPr>
        <w:t xml:space="preserve">Jesus was anointed with the Holy Spirit. </w:t>
      </w:r>
      <w:r w:rsidRPr="00E87CBE">
        <w:rPr>
          <w:rFonts w:ascii="Georgia" w:hAnsi="Georgia"/>
          <w:b/>
          <w:sz w:val="28"/>
          <w:szCs w:val="28"/>
        </w:rPr>
        <w:t xml:space="preserve">Acts </w:t>
      </w:r>
      <w:proofErr w:type="gramStart"/>
      <w:r w:rsidRPr="00E87CBE">
        <w:rPr>
          <w:rFonts w:ascii="Georgia" w:hAnsi="Georgia"/>
          <w:b/>
          <w:sz w:val="28"/>
          <w:szCs w:val="28"/>
        </w:rPr>
        <w:t xml:space="preserve">10:38 </w:t>
      </w:r>
      <w:r w:rsidRPr="00E87CBE">
        <w:rPr>
          <w:rFonts w:ascii="Georgia" w:hAnsi="Georgia"/>
          <w:sz w:val="28"/>
          <w:szCs w:val="28"/>
        </w:rPr>
        <w:t xml:space="preserve"> The</w:t>
      </w:r>
      <w:proofErr w:type="gramEnd"/>
      <w:r w:rsidRPr="00E87CBE">
        <w:rPr>
          <w:rFonts w:ascii="Georgia" w:hAnsi="Georgia"/>
          <w:sz w:val="28"/>
          <w:szCs w:val="28"/>
        </w:rPr>
        <w:t xml:space="preserve"> Holy Spirit directly connected  Him with the things of the Father and make Him God Conscious.  Jesus had a revelation of who His Father was and what He was all about.  The Father revealed himself to the son and that revelation flowed through the life of the son in such a manner that when people saw Jesus, they got a revelation of the Father.  </w:t>
      </w:r>
    </w:p>
    <w:p w:rsidR="009347A6" w:rsidRPr="00E87CBE" w:rsidRDefault="009347A6" w:rsidP="009347A6">
      <w:pPr>
        <w:widowControl w:val="0"/>
        <w:autoSpaceDE w:val="0"/>
        <w:autoSpaceDN w:val="0"/>
        <w:adjustRightInd w:val="0"/>
        <w:spacing w:after="200"/>
        <w:ind w:left="720"/>
        <w:rPr>
          <w:rFonts w:ascii="Georgia" w:hAnsi="Georgia" w:cs="Helvetica Neue"/>
          <w:i/>
          <w:sz w:val="28"/>
          <w:szCs w:val="28"/>
        </w:rPr>
      </w:pPr>
      <w:r w:rsidRPr="00E87CBE">
        <w:rPr>
          <w:rFonts w:ascii="Georgia" w:hAnsi="Georgia"/>
          <w:b/>
          <w:i/>
          <w:sz w:val="28"/>
          <w:szCs w:val="28"/>
        </w:rPr>
        <w:t>Hebrews 1:</w:t>
      </w:r>
      <w:r w:rsidRPr="00E87CBE">
        <w:rPr>
          <w:rFonts w:ascii="Georgia" w:hAnsi="Georgia" w:cs="Arial"/>
          <w:b/>
          <w:bCs/>
          <w:i/>
          <w:sz w:val="28"/>
          <w:szCs w:val="28"/>
        </w:rPr>
        <w:t xml:space="preserve"> 3 </w:t>
      </w:r>
      <w:r w:rsidRPr="00E87CBE">
        <w:rPr>
          <w:rFonts w:ascii="Georgia" w:hAnsi="Georgia" w:cs="Helvetica Neue"/>
          <w:i/>
          <w:sz w:val="28"/>
          <w:szCs w:val="28"/>
        </w:rPr>
        <w:t>Who being the brightness of his glory, and the express image of his person, and upholding all things by the word of his power, when he had by himself purged our sins, sat down on the right hand of the Majesty on high:</w:t>
      </w:r>
    </w:p>
    <w:p w:rsidR="009347A6" w:rsidRPr="00E87CBE" w:rsidRDefault="009347A6" w:rsidP="009347A6">
      <w:pPr>
        <w:widowControl w:val="0"/>
        <w:autoSpaceDE w:val="0"/>
        <w:autoSpaceDN w:val="0"/>
        <w:adjustRightInd w:val="0"/>
        <w:spacing w:after="200"/>
        <w:rPr>
          <w:rFonts w:ascii="Georgia" w:hAnsi="Georgia"/>
          <w:b/>
          <w:sz w:val="28"/>
          <w:szCs w:val="28"/>
        </w:rPr>
      </w:pPr>
      <w:r w:rsidRPr="00E87CBE">
        <w:rPr>
          <w:rFonts w:ascii="Georgia" w:hAnsi="Georgia"/>
          <w:sz w:val="28"/>
          <w:szCs w:val="28"/>
        </w:rPr>
        <w:t xml:space="preserve">Jesus was the express image </w:t>
      </w:r>
      <w:r w:rsidRPr="00E87CBE">
        <w:rPr>
          <w:rFonts w:ascii="Georgia" w:hAnsi="Georgia"/>
          <w:b/>
          <w:sz w:val="28"/>
          <w:szCs w:val="28"/>
        </w:rPr>
        <w:t>[exact copy]</w:t>
      </w:r>
      <w:r w:rsidRPr="00E87CBE">
        <w:rPr>
          <w:rFonts w:ascii="Georgia" w:hAnsi="Georgia"/>
          <w:sz w:val="28"/>
          <w:szCs w:val="28"/>
        </w:rPr>
        <w:t xml:space="preserve"> of the Father.  When people saw Jesus, they saw the Father.  One of the disciples asked Jesus to show them the Father, and Jesus replied that if you have seen me, you have seen the Father.  </w:t>
      </w:r>
      <w:r w:rsidRPr="00E87CBE">
        <w:rPr>
          <w:rFonts w:ascii="Georgia" w:hAnsi="Georgia"/>
          <w:b/>
          <w:sz w:val="28"/>
          <w:szCs w:val="28"/>
        </w:rPr>
        <w:t>John 14:7,9-10</w:t>
      </w:r>
    </w:p>
    <w:p w:rsidR="009347A6" w:rsidRPr="00E87CBE" w:rsidRDefault="009347A6" w:rsidP="009347A6">
      <w:pPr>
        <w:widowControl w:val="0"/>
        <w:autoSpaceDE w:val="0"/>
        <w:autoSpaceDN w:val="0"/>
        <w:adjustRightInd w:val="0"/>
        <w:ind w:left="720"/>
        <w:rPr>
          <w:rFonts w:ascii="Georgia" w:hAnsi="Georgia" w:cs="Helvetica Neue"/>
          <w:i/>
          <w:sz w:val="28"/>
          <w:szCs w:val="28"/>
        </w:rPr>
      </w:pPr>
      <w:r w:rsidRPr="00E87CBE">
        <w:rPr>
          <w:rFonts w:ascii="Georgia" w:hAnsi="Georgia" w:cs="Arial"/>
          <w:b/>
          <w:bCs/>
          <w:i/>
          <w:sz w:val="28"/>
          <w:szCs w:val="28"/>
        </w:rPr>
        <w:t>John 17:6 Amplified Bible </w:t>
      </w:r>
      <w:r w:rsidRPr="00E87CBE">
        <w:rPr>
          <w:rFonts w:ascii="Georgia" w:hAnsi="Georgia" w:cs="Helvetica Neue"/>
          <w:i/>
          <w:sz w:val="28"/>
          <w:szCs w:val="28"/>
        </w:rPr>
        <w:t xml:space="preserve">I have manifested Your Name [I have revealed Your very Self, Your real Self] to the people whom </w:t>
      </w:r>
      <w:proofErr w:type="gramStart"/>
      <w:r w:rsidRPr="00E87CBE">
        <w:rPr>
          <w:rFonts w:ascii="Georgia" w:hAnsi="Georgia" w:cs="Helvetica Neue"/>
          <w:i/>
          <w:sz w:val="28"/>
          <w:szCs w:val="28"/>
        </w:rPr>
        <w:t>You</w:t>
      </w:r>
      <w:proofErr w:type="gramEnd"/>
      <w:r w:rsidRPr="00E87CBE">
        <w:rPr>
          <w:rFonts w:ascii="Georgia" w:hAnsi="Georgia" w:cs="Helvetica Neue"/>
          <w:i/>
          <w:sz w:val="28"/>
          <w:szCs w:val="28"/>
        </w:rPr>
        <w:t xml:space="preserve"> have given Me out of the world. They were </w:t>
      </w:r>
      <w:proofErr w:type="gramStart"/>
      <w:r w:rsidRPr="00E87CBE">
        <w:rPr>
          <w:rFonts w:ascii="Georgia" w:hAnsi="Georgia" w:cs="Helvetica Neue"/>
          <w:i/>
          <w:sz w:val="28"/>
          <w:szCs w:val="28"/>
        </w:rPr>
        <w:t>Yours</w:t>
      </w:r>
      <w:proofErr w:type="gramEnd"/>
      <w:r w:rsidRPr="00E87CBE">
        <w:rPr>
          <w:rFonts w:ascii="Georgia" w:hAnsi="Georgia" w:cs="Helvetica Neue"/>
          <w:i/>
          <w:sz w:val="28"/>
          <w:szCs w:val="28"/>
        </w:rPr>
        <w:t xml:space="preserve">, and You gave them to Me, and they have obeyed </w:t>
      </w:r>
      <w:r w:rsidRPr="00E87CBE">
        <w:rPr>
          <w:rFonts w:ascii="Georgia" w:hAnsi="Georgia" w:cs="Helvetica Neue"/>
          <w:i/>
          <w:iCs/>
          <w:sz w:val="28"/>
          <w:szCs w:val="28"/>
        </w:rPr>
        <w:t>and</w:t>
      </w:r>
      <w:r w:rsidRPr="00E87CBE">
        <w:rPr>
          <w:rFonts w:ascii="Georgia" w:hAnsi="Georgia" w:cs="Helvetica Neue"/>
          <w:i/>
          <w:sz w:val="28"/>
          <w:szCs w:val="28"/>
        </w:rPr>
        <w:t xml:space="preserve"> kept Your word.</w:t>
      </w:r>
    </w:p>
    <w:p w:rsidR="009347A6" w:rsidRPr="00E87CBE" w:rsidRDefault="009347A6" w:rsidP="009347A6">
      <w:pPr>
        <w:widowControl w:val="0"/>
        <w:autoSpaceDE w:val="0"/>
        <w:autoSpaceDN w:val="0"/>
        <w:adjustRightInd w:val="0"/>
        <w:rPr>
          <w:rFonts w:ascii="Georgia" w:hAnsi="Georgia" w:cs="Arial"/>
          <w:bCs/>
          <w:sz w:val="28"/>
          <w:szCs w:val="28"/>
        </w:rPr>
      </w:pPr>
    </w:p>
    <w:p w:rsidR="009347A6" w:rsidRPr="00E87CBE" w:rsidRDefault="009347A6" w:rsidP="009347A6">
      <w:pPr>
        <w:widowControl w:val="0"/>
        <w:autoSpaceDE w:val="0"/>
        <w:autoSpaceDN w:val="0"/>
        <w:adjustRightInd w:val="0"/>
        <w:rPr>
          <w:rFonts w:ascii="Georgia" w:hAnsi="Georgia" w:cs="Arial"/>
          <w:b/>
          <w:bCs/>
          <w:sz w:val="28"/>
          <w:szCs w:val="28"/>
        </w:rPr>
      </w:pPr>
      <w:r w:rsidRPr="00E87CBE">
        <w:rPr>
          <w:rFonts w:ascii="Georgia" w:hAnsi="Georgia" w:cs="Arial"/>
          <w:bCs/>
          <w:sz w:val="28"/>
          <w:szCs w:val="28"/>
        </w:rPr>
        <w:t xml:space="preserve">We have been anointed with the Holy Spirit.  The Holy Spirit glorifies </w:t>
      </w:r>
      <w:r w:rsidRPr="00E87CBE">
        <w:rPr>
          <w:rFonts w:ascii="Georgia" w:hAnsi="Georgia" w:cs="Arial"/>
          <w:b/>
          <w:bCs/>
          <w:sz w:val="28"/>
          <w:szCs w:val="28"/>
        </w:rPr>
        <w:t>[reveals]</w:t>
      </w:r>
      <w:r w:rsidRPr="00E87CBE">
        <w:rPr>
          <w:rFonts w:ascii="Georgia" w:hAnsi="Georgia" w:cs="Arial"/>
          <w:bCs/>
          <w:sz w:val="28"/>
          <w:szCs w:val="28"/>
        </w:rPr>
        <w:t xml:space="preserve"> Jesus to us.  </w:t>
      </w:r>
      <w:r w:rsidRPr="00E87CBE">
        <w:rPr>
          <w:rFonts w:ascii="Georgia" w:hAnsi="Georgia" w:cs="Arial"/>
          <w:b/>
          <w:bCs/>
          <w:sz w:val="28"/>
          <w:szCs w:val="28"/>
        </w:rPr>
        <w:t>John 16:13-15, John 14:16-17</w:t>
      </w:r>
    </w:p>
    <w:p w:rsidR="009347A6" w:rsidRPr="00E87CBE" w:rsidRDefault="009347A6" w:rsidP="009347A6">
      <w:pPr>
        <w:widowControl w:val="0"/>
        <w:autoSpaceDE w:val="0"/>
        <w:autoSpaceDN w:val="0"/>
        <w:adjustRightInd w:val="0"/>
        <w:rPr>
          <w:rFonts w:ascii="Georgia" w:hAnsi="Georgia" w:cs="Arial"/>
          <w:b/>
          <w:bCs/>
          <w:sz w:val="28"/>
          <w:szCs w:val="28"/>
        </w:rPr>
      </w:pPr>
    </w:p>
    <w:p w:rsidR="009347A6" w:rsidRPr="00E87CBE" w:rsidRDefault="009347A6" w:rsidP="009347A6">
      <w:pPr>
        <w:widowControl w:val="0"/>
        <w:autoSpaceDE w:val="0"/>
        <w:autoSpaceDN w:val="0"/>
        <w:adjustRightInd w:val="0"/>
        <w:ind w:firstLine="720"/>
        <w:rPr>
          <w:rFonts w:ascii="Georgia" w:hAnsi="Georgia" w:cs="Arial"/>
          <w:bCs/>
          <w:i/>
          <w:sz w:val="28"/>
          <w:szCs w:val="28"/>
        </w:rPr>
      </w:pPr>
      <w:r w:rsidRPr="00E87CBE">
        <w:rPr>
          <w:rFonts w:ascii="Georgia" w:hAnsi="Georgia" w:cs="Arial"/>
          <w:b/>
          <w:bCs/>
          <w:i/>
          <w:sz w:val="28"/>
          <w:szCs w:val="28"/>
        </w:rPr>
        <w:t xml:space="preserve">1 John 4:17 </w:t>
      </w:r>
      <w:r w:rsidRPr="00E87CBE">
        <w:rPr>
          <w:rFonts w:ascii="Georgia" w:hAnsi="Georgia" w:cs="Arial"/>
          <w:bCs/>
          <w:i/>
          <w:sz w:val="28"/>
          <w:szCs w:val="28"/>
        </w:rPr>
        <w:t>. . .As He is, so are we in this world.</w:t>
      </w:r>
    </w:p>
    <w:p w:rsidR="009347A6" w:rsidRPr="00E87CBE" w:rsidRDefault="009347A6" w:rsidP="009347A6">
      <w:pPr>
        <w:widowControl w:val="0"/>
        <w:autoSpaceDE w:val="0"/>
        <w:autoSpaceDN w:val="0"/>
        <w:adjustRightInd w:val="0"/>
        <w:rPr>
          <w:rFonts w:ascii="Georgia" w:hAnsi="Georgia" w:cs="Arial"/>
          <w:bCs/>
          <w:i/>
          <w:sz w:val="28"/>
          <w:szCs w:val="28"/>
        </w:rPr>
      </w:pPr>
    </w:p>
    <w:p w:rsidR="009347A6" w:rsidRPr="00E87CBE" w:rsidRDefault="009347A6" w:rsidP="009347A6">
      <w:pPr>
        <w:widowControl w:val="0"/>
        <w:autoSpaceDE w:val="0"/>
        <w:autoSpaceDN w:val="0"/>
        <w:adjustRightInd w:val="0"/>
        <w:rPr>
          <w:rFonts w:ascii="Georgia" w:hAnsi="Georgia" w:cs="Arial"/>
          <w:bCs/>
          <w:sz w:val="28"/>
          <w:szCs w:val="28"/>
        </w:rPr>
      </w:pPr>
      <w:r w:rsidRPr="00E87CBE">
        <w:rPr>
          <w:rFonts w:ascii="Georgia" w:hAnsi="Georgia" w:cs="Arial"/>
          <w:bCs/>
          <w:sz w:val="28"/>
          <w:szCs w:val="28"/>
        </w:rPr>
        <w:t xml:space="preserve">We were called to glorify the Father in the same manner that Jesus </w:t>
      </w:r>
      <w:r w:rsidRPr="00E87CBE">
        <w:rPr>
          <w:rFonts w:ascii="Georgia" w:hAnsi="Georgia" w:cs="Arial"/>
          <w:bCs/>
          <w:sz w:val="28"/>
          <w:szCs w:val="28"/>
        </w:rPr>
        <w:lastRenderedPageBreak/>
        <w:t>did.</w:t>
      </w:r>
    </w:p>
    <w:p w:rsidR="009347A6" w:rsidRPr="00E87CBE" w:rsidRDefault="009347A6" w:rsidP="009347A6">
      <w:pPr>
        <w:widowControl w:val="0"/>
        <w:autoSpaceDE w:val="0"/>
        <w:autoSpaceDN w:val="0"/>
        <w:adjustRightInd w:val="0"/>
        <w:rPr>
          <w:rFonts w:ascii="Georgia" w:hAnsi="Georgia" w:cs="Arial"/>
          <w:bCs/>
          <w:sz w:val="28"/>
          <w:szCs w:val="28"/>
        </w:rPr>
      </w:pPr>
    </w:p>
    <w:p w:rsidR="009347A6" w:rsidRPr="00E87CBE" w:rsidRDefault="009347A6" w:rsidP="009347A6">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John 17:18 </w:t>
      </w:r>
      <w:r w:rsidRPr="00E87CBE">
        <w:rPr>
          <w:rFonts w:ascii="Georgia" w:hAnsi="Georgia" w:cs="Arial"/>
          <w:i/>
          <w:sz w:val="28"/>
          <w:szCs w:val="28"/>
        </w:rPr>
        <w:t>As thou hast sent me into the world, even so have I also sent them into the world.</w:t>
      </w:r>
    </w:p>
    <w:p w:rsidR="009347A6" w:rsidRPr="00E87CBE" w:rsidRDefault="009347A6" w:rsidP="009347A6">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John 20:21-23 </w:t>
      </w:r>
      <w:r w:rsidRPr="00E87CBE">
        <w:rPr>
          <w:rFonts w:ascii="Georgia" w:hAnsi="Georgia" w:cs="Arial"/>
          <w:i/>
          <w:sz w:val="28"/>
          <w:szCs w:val="28"/>
        </w:rPr>
        <w:t xml:space="preserve">Then said Jesus to them again, Peace </w:t>
      </w:r>
      <w:proofErr w:type="gramStart"/>
      <w:r w:rsidRPr="00E87CBE">
        <w:rPr>
          <w:rFonts w:ascii="Georgia" w:hAnsi="Georgia" w:cs="Arial"/>
          <w:i/>
          <w:sz w:val="28"/>
          <w:szCs w:val="28"/>
        </w:rPr>
        <w:t>be</w:t>
      </w:r>
      <w:proofErr w:type="gramEnd"/>
      <w:r w:rsidRPr="00E87CBE">
        <w:rPr>
          <w:rFonts w:ascii="Georgia" w:hAnsi="Georgia" w:cs="Arial"/>
          <w:i/>
          <w:sz w:val="28"/>
          <w:szCs w:val="28"/>
        </w:rPr>
        <w:t xml:space="preserve"> unto you: as my Father hath sent me, even so send I you.</w:t>
      </w:r>
    </w:p>
    <w:p w:rsidR="009347A6" w:rsidRPr="00E87CBE" w:rsidRDefault="009347A6" w:rsidP="009347A6">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22 </w:t>
      </w:r>
      <w:r w:rsidRPr="00E87CBE">
        <w:rPr>
          <w:rFonts w:ascii="Georgia" w:hAnsi="Georgia" w:cs="Arial"/>
          <w:i/>
          <w:sz w:val="28"/>
          <w:szCs w:val="28"/>
        </w:rPr>
        <w:t xml:space="preserve">And when he had said this, he breathed on them, and </w:t>
      </w:r>
      <w:proofErr w:type="spellStart"/>
      <w:r w:rsidRPr="00E87CBE">
        <w:rPr>
          <w:rFonts w:ascii="Georgia" w:hAnsi="Georgia" w:cs="Arial"/>
          <w:i/>
          <w:sz w:val="28"/>
          <w:szCs w:val="28"/>
        </w:rPr>
        <w:t>saith</w:t>
      </w:r>
      <w:proofErr w:type="spellEnd"/>
      <w:r w:rsidRPr="00E87CBE">
        <w:rPr>
          <w:rFonts w:ascii="Georgia" w:hAnsi="Georgia" w:cs="Arial"/>
          <w:i/>
          <w:sz w:val="28"/>
          <w:szCs w:val="28"/>
        </w:rPr>
        <w:t xml:space="preserve"> unto them, Receive ye the Holy Ghost:</w:t>
      </w:r>
    </w:p>
    <w:p w:rsidR="009347A6" w:rsidRPr="00E87CBE" w:rsidRDefault="009347A6" w:rsidP="009347A6">
      <w:pPr>
        <w:widowControl w:val="0"/>
        <w:autoSpaceDE w:val="0"/>
        <w:autoSpaceDN w:val="0"/>
        <w:adjustRightInd w:val="0"/>
        <w:spacing w:after="200"/>
        <w:ind w:left="720"/>
        <w:rPr>
          <w:rFonts w:ascii="Georgia" w:hAnsi="Georgia" w:cs="Arial"/>
          <w:i/>
          <w:sz w:val="28"/>
          <w:szCs w:val="28"/>
        </w:rPr>
      </w:pPr>
      <w:r w:rsidRPr="00E87CBE">
        <w:rPr>
          <w:rFonts w:ascii="Georgia" w:hAnsi="Georgia" w:cs="Arial"/>
          <w:b/>
          <w:bCs/>
          <w:i/>
          <w:sz w:val="28"/>
          <w:szCs w:val="28"/>
        </w:rPr>
        <w:t>23 </w:t>
      </w:r>
      <w:r w:rsidRPr="00E87CBE">
        <w:rPr>
          <w:rFonts w:ascii="Georgia" w:hAnsi="Georgia" w:cs="Arial"/>
          <w:i/>
          <w:sz w:val="28"/>
          <w:szCs w:val="28"/>
        </w:rPr>
        <w:t xml:space="preserve">Whose </w:t>
      </w:r>
      <w:proofErr w:type="spellStart"/>
      <w:r w:rsidRPr="00E87CBE">
        <w:rPr>
          <w:rFonts w:ascii="Georgia" w:hAnsi="Georgia" w:cs="Arial"/>
          <w:i/>
          <w:sz w:val="28"/>
          <w:szCs w:val="28"/>
        </w:rPr>
        <w:t>soever</w:t>
      </w:r>
      <w:proofErr w:type="spellEnd"/>
      <w:r w:rsidRPr="00E87CBE">
        <w:rPr>
          <w:rFonts w:ascii="Georgia" w:hAnsi="Georgia" w:cs="Arial"/>
          <w:i/>
          <w:sz w:val="28"/>
          <w:szCs w:val="28"/>
        </w:rPr>
        <w:t xml:space="preserve"> sins ye remit, they are remitted unto them; and whose </w:t>
      </w:r>
      <w:proofErr w:type="spellStart"/>
      <w:r w:rsidRPr="00E87CBE">
        <w:rPr>
          <w:rFonts w:ascii="Georgia" w:hAnsi="Georgia" w:cs="Arial"/>
          <w:i/>
          <w:sz w:val="28"/>
          <w:szCs w:val="28"/>
        </w:rPr>
        <w:t>soever</w:t>
      </w:r>
      <w:proofErr w:type="spellEnd"/>
      <w:r w:rsidRPr="00E87CBE">
        <w:rPr>
          <w:rFonts w:ascii="Georgia" w:hAnsi="Georgia" w:cs="Arial"/>
          <w:i/>
          <w:sz w:val="28"/>
          <w:szCs w:val="28"/>
        </w:rPr>
        <w:t xml:space="preserve"> sins ye retain, they are retained.</w:t>
      </w:r>
    </w:p>
    <w:p w:rsidR="009347A6" w:rsidRPr="00E87CBE" w:rsidRDefault="009347A6" w:rsidP="009347A6">
      <w:pPr>
        <w:widowControl w:val="0"/>
        <w:autoSpaceDE w:val="0"/>
        <w:autoSpaceDN w:val="0"/>
        <w:adjustRightInd w:val="0"/>
        <w:spacing w:after="200"/>
        <w:rPr>
          <w:rFonts w:ascii="Georgia" w:hAnsi="Georgia" w:cs="Arial"/>
          <w:b/>
          <w:bCs/>
          <w:sz w:val="28"/>
          <w:szCs w:val="28"/>
        </w:rPr>
      </w:pPr>
      <w:r w:rsidRPr="00E87CBE">
        <w:rPr>
          <w:rFonts w:ascii="Georgia" w:hAnsi="Georgia" w:cs="Arial"/>
          <w:bCs/>
          <w:sz w:val="28"/>
          <w:szCs w:val="28"/>
        </w:rPr>
        <w:t xml:space="preserve">We bear fruit.  We bring forth after “His Kind.”  When others see us as we correctly see both </w:t>
      </w:r>
      <w:proofErr w:type="gramStart"/>
      <w:r w:rsidRPr="00E87CBE">
        <w:rPr>
          <w:rFonts w:ascii="Georgia" w:hAnsi="Georgia" w:cs="Arial"/>
          <w:bCs/>
          <w:sz w:val="28"/>
          <w:szCs w:val="28"/>
        </w:rPr>
        <w:t xml:space="preserve">ourselves </w:t>
      </w:r>
      <w:r>
        <w:rPr>
          <w:rFonts w:ascii="Georgia" w:hAnsi="Georgia" w:cs="Arial"/>
          <w:bCs/>
          <w:sz w:val="28"/>
          <w:szCs w:val="28"/>
        </w:rPr>
        <w:t>and the Father,</w:t>
      </w:r>
      <w:proofErr w:type="gramEnd"/>
      <w:r>
        <w:rPr>
          <w:rFonts w:ascii="Georgia" w:hAnsi="Georgia" w:cs="Arial"/>
          <w:bCs/>
          <w:sz w:val="28"/>
          <w:szCs w:val="28"/>
        </w:rPr>
        <w:t xml:space="preserve"> others will see</w:t>
      </w:r>
      <w:r w:rsidRPr="00E87CBE">
        <w:rPr>
          <w:rFonts w:ascii="Georgia" w:hAnsi="Georgia" w:cs="Arial"/>
          <w:bCs/>
          <w:sz w:val="28"/>
          <w:szCs w:val="28"/>
        </w:rPr>
        <w:t xml:space="preserve"> the Father.  </w:t>
      </w:r>
      <w:r w:rsidRPr="00E87CBE">
        <w:rPr>
          <w:rFonts w:ascii="Georgia" w:hAnsi="Georgia" w:cs="Arial"/>
          <w:b/>
          <w:bCs/>
          <w:sz w:val="28"/>
          <w:szCs w:val="28"/>
        </w:rPr>
        <w:t>Genesis 1:12,24,26</w:t>
      </w:r>
    </w:p>
    <w:p w:rsidR="009347A6" w:rsidRPr="002816D4" w:rsidRDefault="009347A6" w:rsidP="009347A6">
      <w:pPr>
        <w:widowControl w:val="0"/>
        <w:autoSpaceDE w:val="0"/>
        <w:autoSpaceDN w:val="0"/>
        <w:adjustRightInd w:val="0"/>
        <w:rPr>
          <w:rFonts w:ascii="Georgia" w:hAnsi="Georgia" w:cs="Arial"/>
          <w:sz w:val="28"/>
          <w:szCs w:val="28"/>
        </w:rPr>
      </w:pPr>
      <w:r w:rsidRPr="002816D4">
        <w:rPr>
          <w:rFonts w:ascii="Georgia" w:hAnsi="Georgia" w:cs="Arial"/>
          <w:bCs/>
          <w:sz w:val="28"/>
          <w:szCs w:val="28"/>
        </w:rPr>
        <w:t>We are the display of God’</w:t>
      </w:r>
      <w:r>
        <w:rPr>
          <w:rFonts w:ascii="Georgia" w:hAnsi="Georgia" w:cs="Arial"/>
          <w:bCs/>
          <w:sz w:val="28"/>
          <w:szCs w:val="28"/>
        </w:rPr>
        <w:t xml:space="preserve">s glory on this earth.  We have been given the commission to fill the earth with the knowledge of the glory of the Lord.  </w:t>
      </w:r>
    </w:p>
    <w:p w:rsidR="009347A6" w:rsidRPr="00E87CBE" w:rsidRDefault="009347A6" w:rsidP="009347A6">
      <w:pPr>
        <w:widowControl w:val="0"/>
        <w:autoSpaceDE w:val="0"/>
        <w:autoSpaceDN w:val="0"/>
        <w:adjustRightInd w:val="0"/>
        <w:spacing w:after="200"/>
        <w:rPr>
          <w:rFonts w:ascii="Georgia" w:hAnsi="Georgia" w:cs="Arial"/>
          <w:b/>
          <w:bCs/>
          <w:sz w:val="28"/>
          <w:szCs w:val="28"/>
        </w:rPr>
      </w:pPr>
    </w:p>
    <w:p w:rsidR="009347A6" w:rsidRPr="00E87CBE" w:rsidRDefault="009347A6" w:rsidP="009347A6">
      <w:pPr>
        <w:widowControl w:val="0"/>
        <w:autoSpaceDE w:val="0"/>
        <w:autoSpaceDN w:val="0"/>
        <w:adjustRightInd w:val="0"/>
        <w:spacing w:after="200"/>
        <w:rPr>
          <w:rFonts w:ascii="Georgia" w:hAnsi="Georgia" w:cs="Arial"/>
          <w:bCs/>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A6"/>
    <w:rsid w:val="006600C0"/>
    <w:rsid w:val="0093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Macintosh Word</Application>
  <DocSecurity>0</DocSecurity>
  <Lines>17</Lines>
  <Paragraphs>4</Paragraphs>
  <ScaleCrop>false</ScaleCrop>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2014-11-05T16:36:00Z</dcterms:created>
  <dcterms:modified xsi:type="dcterms:W3CDTF">2014-11-05T16:37:00Z</dcterms:modified>
</cp:coreProperties>
</file>